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F173" w14:textId="77777777" w:rsidR="004E2345" w:rsidRDefault="004E2345" w:rsidP="004E2345">
      <w:pPr>
        <w:pStyle w:val="Nagwek1"/>
        <w:jc w:val="center"/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59FA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Regulamin korzystania z Internetu oraz zbiorów multimedialnych w czytelni internetowej Gminnej Biblioteki Publicznej w </w:t>
      </w:r>
      <w:r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Jeziorzanach</w:t>
      </w:r>
    </w:p>
    <w:p w14:paraId="7C2E8B3C" w14:textId="77777777" w:rsidR="004E2345" w:rsidRPr="001459FA" w:rsidRDefault="004E2345" w:rsidP="004E2345">
      <w:pPr>
        <w:rPr>
          <w:lang w:eastAsia="pl-PL"/>
        </w:rPr>
      </w:pPr>
    </w:p>
    <w:p w14:paraId="20A0816C" w14:textId="77777777" w:rsidR="004E2345" w:rsidRPr="001459FA" w:rsidRDefault="004E2345" w:rsidP="004E2345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I. Zasady ogólne</w:t>
      </w:r>
    </w:p>
    <w:p w14:paraId="4891D331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Prawo korzystania z sieci Internet mają wszyscy 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użytkownicy biblioteki</w:t>
      </w: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(czyli osoby zapisane do biblioteki)</w:t>
      </w: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 posiadający legitymację szkolną lub inny ważny dokument tożsamości.</w:t>
      </w:r>
    </w:p>
    <w:p w14:paraId="1D5FD92B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Zgłaszający się zobowiązany jest zostawić legitymację szkolną (lub inny dowód tożsamości) u pracownika biblioteki. Dokument odbiera się po zakończeniu korzystania z Internetu i wpisaniu się do księgi odwiedzin.</w:t>
      </w:r>
    </w:p>
    <w:p w14:paraId="011AFC59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 czytelni obowiązuje cisza i zakaz spożywania posiłków.</w:t>
      </w:r>
    </w:p>
    <w:p w14:paraId="034F9EE1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Użytkownik komputera musi posiadać elementarną znajomość obsługi komputera i programu. Bibliotekarz nie ma obowiązku obsługiwania wypożyczonego przez użytkownika programu lub udzielania stałej pomocy w podczas korzystania z Internetu. Może udzielić pomocy jeśli aktualnie dysponuje czasem.</w:t>
      </w:r>
    </w:p>
    <w:p w14:paraId="208EC83A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Wszelkie uszkodzenia lub nieprawidłowości w pracy komputera należy natychmiast zgłosić bibliotekarzowi, bez podejmowania prób naprawy.</w:t>
      </w:r>
    </w:p>
    <w:p w14:paraId="20A417AC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Za wszelkie mechaniczne uszkodzenia sprzętu komputerowego i oprogramowania odpowiada finansowo użytkownik. Jeśli jest niepełnoletni, wówczas odpowiedzialność ponoszą rodzice.</w:t>
      </w:r>
    </w:p>
    <w:p w14:paraId="522CEE53" w14:textId="77777777" w:rsidR="004E2345" w:rsidRPr="001459FA" w:rsidRDefault="004E2345" w:rsidP="004E2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Użytkownicy mają prawo do:</w:t>
      </w:r>
    </w:p>
    <w:p w14:paraId="20BFB744" w14:textId="77777777" w:rsidR="004E2345" w:rsidRPr="001459FA" w:rsidRDefault="004E2345" w:rsidP="004E2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telefonicznej lub osobistej rezerwacji czasu pracy przy komputerze (tel.81 8578316),</w:t>
      </w:r>
    </w:p>
    <w:p w14:paraId="75E6640C" w14:textId="77777777" w:rsidR="004E2345" w:rsidRPr="001459FA" w:rsidRDefault="004E2345" w:rsidP="004E2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kopiowania części danych na nośniki pamięci, o ile nie jest to sprzeczne z prawem autorskim.</w:t>
      </w:r>
    </w:p>
    <w:p w14:paraId="229910FB" w14:textId="77777777" w:rsidR="004E2345" w:rsidRPr="001459FA" w:rsidRDefault="004E2345" w:rsidP="004E234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       8. Użytkownikom nie wolno:</w:t>
      </w:r>
    </w:p>
    <w:p w14:paraId="652D20F5" w14:textId="77777777" w:rsidR="004E2345" w:rsidRPr="001459FA" w:rsidRDefault="004E2345" w:rsidP="004E2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zmieniać konfiguracji oprogramowania</w:t>
      </w:r>
    </w:p>
    <w:p w14:paraId="0F56448D" w14:textId="77777777" w:rsidR="004E2345" w:rsidRPr="001459FA" w:rsidRDefault="004E2345" w:rsidP="004E2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korzystać z oprogramowania zainstalowanego na dysku nie związanego z Internetem i multimediami.</w:t>
      </w:r>
    </w:p>
    <w:p w14:paraId="7B909E20" w14:textId="77777777" w:rsidR="004E2345" w:rsidRPr="001459FA" w:rsidRDefault="004E2345" w:rsidP="004E2345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II. Korzystanie z dostępu do Internetu</w:t>
      </w:r>
    </w:p>
    <w:p w14:paraId="760F27B6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Korzystanie z dostępu do Internetu ogranicza się do przeglądania zasobów sieci przy pomocy przeglądarki zainstalowanej na dysku lokalnym komputera (tzn. serwisy World </w:t>
      </w:r>
      <w:proofErr w:type="spellStart"/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Wide</w:t>
      </w:r>
      <w:proofErr w:type="spellEnd"/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Web).</w:t>
      </w:r>
    </w:p>
    <w:p w14:paraId="3E735526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Zabrania się kopiowania na dysk twardy komputera danych oraz instalacji oprogramowania przeniesionego z serwisów dostępnych w Internecie.</w:t>
      </w:r>
    </w:p>
    <w:p w14:paraId="69965929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Przy stanowisku podczas korzystania z Internetu może przebywać tylko jedna osoba.</w:t>
      </w:r>
    </w:p>
    <w:p w14:paraId="47E7693D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Korzystanie z Internetu jest nieodpłatne.</w:t>
      </w:r>
    </w:p>
    <w:p w14:paraId="13BD1FDB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Dźwięk odtwarzany podczas obsługi Internetu i programów multimedialnych może być emitowany tylko przez podłączone do komputera słuchawki (udostępnia je pracownik biblioteki).</w:t>
      </w:r>
    </w:p>
    <w:p w14:paraId="597BCE1A" w14:textId="77777777" w:rsidR="004E2345" w:rsidRPr="001459FA" w:rsidRDefault="004E2345" w:rsidP="004E2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Zabrania się:</w:t>
      </w:r>
    </w:p>
    <w:p w14:paraId="7D9EA876" w14:textId="77777777" w:rsidR="004E2345" w:rsidRPr="001459FA" w:rsidRDefault="004E2345" w:rsidP="004E23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instalowania programów i dokonywania zmian w istniejącym oprogramowaniu oraz ustawieniach systemowych</w:t>
      </w:r>
    </w:p>
    <w:p w14:paraId="4AB1C215" w14:textId="77777777" w:rsidR="004E2345" w:rsidRPr="001459FA" w:rsidRDefault="004E2345" w:rsidP="004E23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otwierania stron internetowych, które zawierają materiały dotyczące przemocy, pornografii oraz teksty/obrazy lub inne treści naruszające dobre obyczaje</w:t>
      </w:r>
    </w:p>
    <w:p w14:paraId="206F8C5A" w14:textId="77777777" w:rsidR="004E2345" w:rsidRPr="001459FA" w:rsidRDefault="004E2345" w:rsidP="004E23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wykorzystywania urządzeń do celów sprzecznych z prawem</w:t>
      </w:r>
    </w:p>
    <w:p w14:paraId="726821AC" w14:textId="77777777" w:rsidR="004E2345" w:rsidRPr="001459FA" w:rsidRDefault="004E2345" w:rsidP="004E23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spożywania napojów oraz produktów spożywczych przy stanowisku komputerowym.</w:t>
      </w:r>
    </w:p>
    <w:p w14:paraId="1FE0C08B" w14:textId="77777777" w:rsidR="004E2345" w:rsidRPr="001459FA" w:rsidRDefault="004E2345" w:rsidP="004E2345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III. Uwagi końcowe</w:t>
      </w:r>
    </w:p>
    <w:p w14:paraId="0C474E1F" w14:textId="77777777" w:rsidR="004E2345" w:rsidRPr="001459FA" w:rsidRDefault="004E2345" w:rsidP="004E234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 przypadku stwierdzenia naruszenia obowiązujących zasad bibliotekarz ma prawo do natychmiastowego przerwania pracy użytkownika.</w:t>
      </w:r>
      <w:r w:rsidRPr="001459F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Nie stosowanie się do wyżej wymienionych punktów regulaminu spowoduje zakaz korzystania ze stanowiska komputerowego na okres wskazany przez bibliotekarza.</w:t>
      </w:r>
    </w:p>
    <w:p w14:paraId="3DA3AD4A" w14:textId="77777777" w:rsidR="00FB4951" w:rsidRDefault="00FB4951"/>
    <w:sectPr w:rsidR="00F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F4"/>
    <w:multiLevelType w:val="multilevel"/>
    <w:tmpl w:val="0FB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A2C12"/>
    <w:multiLevelType w:val="multilevel"/>
    <w:tmpl w:val="B99E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12BEA"/>
    <w:multiLevelType w:val="multilevel"/>
    <w:tmpl w:val="E0B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7A7D"/>
    <w:multiLevelType w:val="multilevel"/>
    <w:tmpl w:val="C97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80E97"/>
    <w:multiLevelType w:val="multilevel"/>
    <w:tmpl w:val="DEF2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962561">
    <w:abstractNumId w:val="1"/>
  </w:num>
  <w:num w:numId="2" w16cid:durableId="1802460656">
    <w:abstractNumId w:val="3"/>
  </w:num>
  <w:num w:numId="3" w16cid:durableId="269164578">
    <w:abstractNumId w:val="0"/>
  </w:num>
  <w:num w:numId="4" w16cid:durableId="333533187">
    <w:abstractNumId w:val="4"/>
  </w:num>
  <w:num w:numId="5" w16cid:durableId="201340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45"/>
    <w:rsid w:val="004907FE"/>
    <w:rsid w:val="004E2345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855A"/>
  <w15:chartTrackingRefBased/>
  <w15:docId w15:val="{6CCF8263-55A6-4563-9558-B8221064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345"/>
  </w:style>
  <w:style w:type="paragraph" w:styleId="Nagwek1">
    <w:name w:val="heading 1"/>
    <w:basedOn w:val="Normalny"/>
    <w:next w:val="Normalny"/>
    <w:link w:val="Nagwek1Znak"/>
    <w:uiPriority w:val="9"/>
    <w:qFormat/>
    <w:rsid w:val="004E2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Szabelska</dc:creator>
  <cp:keywords/>
  <dc:description/>
  <cp:lastModifiedBy>Małgorzata Szabelska</cp:lastModifiedBy>
  <cp:revision>1</cp:revision>
  <dcterms:created xsi:type="dcterms:W3CDTF">2024-03-11T11:28:00Z</dcterms:created>
  <dcterms:modified xsi:type="dcterms:W3CDTF">2024-03-11T11:29:00Z</dcterms:modified>
</cp:coreProperties>
</file>